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Default Extension="jpeg" ContentType="image/jpeg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>
  <w:body>
    <w:p>
      <w:r>
        <w:rPr>
          <w:b/>
        </w:rPr>
        <w:t xml:space="preserve">ERP Verification Evidence Pack — Self-heal post-deploy proof failure: [ERP bug-fix] Bug from /invoicing</w:t>
      </w:r>
    </w:p>
    <w:p>
      <w:r>
        <w:rPr>
          <w:b/>
        </w:rPr>
        <w:t xml:space="preserve">Result: FAIL — FAIL — 1 browser check(s) failed</w:t>
      </w:r>
    </w:p>
    <w:p>
      <w:r>
        <w:t xml:space="preserve">When: 20260615T003317Z</w:t>
      </w:r>
    </w:p>
    <w:p>
      <w:r>
        <w:t xml:space="preserve">Verified URL: http://100.68.36.49:3080/</w:t>
      </w:r>
    </w:p>
    <w:p/>
    <w:p>
      <w:r>
        <w:rPr>
          <w:b/>
        </w:rPr>
        <w:t xml:space="preserve">Runtime Start Checks</w:t>
      </w:r>
    </w:p>
    <w:p>
      <w:r>
        <w:t xml:space="preserve">No runtime checks were configured.</w:t>
      </w:r>
    </w:p>
    <w:p/>
    <w:p>
      <w:r>
        <w:rPr>
          <w:b/>
        </w:rPr>
        <w:t xml:space="preserve">Notes</w:t>
      </w:r>
    </w:p>
    <w:p>
      <w:r>
        <w:t xml:space="preserve">- Verification level 2</w:t>
      </w:r>
    </w:p>
    <w:p>
      <w:r>
        <w:t xml:space="preserve">- ✓ task proof plan L2: 1 task browser check(s), 0 API check(s)</w:t>
      </w:r>
    </w:p>
    <w:p>
      <w:r>
        <w:t xml:space="preserve">- Task-proof-only mode: Level 1 launch smoke already passed; skipping baseline browser checks.</w:t>
      </w:r>
    </w:p>
    <w:p>
      <w:r>
        <w:t xml:space="preserve">- Playwright MCP required for level 2+ UI proof; validating worker-declared MCP-backed checks.</w:t>
      </w:r>
    </w:p>
    <w:p>
      <w:r>
        <w:t xml:space="preserve">- ✓ readiness gate: app ready after 1 probe(s) (status 200)</w:t>
      </w:r>
    </w:p>
    <w:p>
      <w:r>
        <w:t xml:space="preserve">- networkidle not reached after login (app polls continuously) — non-fatal; confirming login via login-form disappearance instead.</w:t>
      </w:r>
    </w:p>
    <w:p>
      <w:r>
        <w:t xml:space="preserve">- Logged in as claude-dev@arcontrols.internal</w:t>
      </w:r>
    </w:p>
    <w:p>
      <w:r>
        <w:t xml:space="preserve">- Browser flow 'pn-no-nan-totals' started at /; target is /pn. Navigation must use visible UI actions from here.</w:t>
      </w:r>
    </w:p>
    <w:p>
      <w:r>
        <w:t xml:space="preserve">- ✓ pn-no-nan-totals: step 1 navigate</w:t>
      </w:r>
    </w:p>
    <w:p>
      <w:r>
        <w:t xml:space="preserve">- ✗ browser check 'pn-no-nan-totals' failed: Page.wait_for_selector: Timeout 30000ms exceeded.
Call log:
  - waiting for locator("[aria-label=\"Project Navigator\"]") to be visible
    63 × locator resolved to 2 elements. Proceeding with the first one: &lt;button title="Project Navigator" aria-label="Project Navigator" data-testid="app-switcher-binary-expression-button" class="flex shrink-0 items-center whitespace-nowrap px-3 py-1.5 rounded-lg transition-colors text-sm text-gray-600 hover:text-gray-900 hover:bg-gray-100 relative"&gt;…&lt;/button&gt;
</w:t>
      </w:r>
    </w:p>
    <w:p/>
    <w:p>
      <w:r>
        <w:rPr>
          <w:b/>
        </w:rPr>
        <w:t xml:space="preserve">Screenshots</w:t>
      </w:r>
    </w:p>
    <w:p>
      <w:r>
        <w:rPr>
          <w:b/>
        </w:rPr>
        <w:t xml:space="preserve">01-landing.png</w:t>
      </w:r>
    </w:p>
    <w:p>
      <w:r>
        <w:drawing>
          <wp:inline distT="0" distB="0" distL="0" distR="0">
            <wp:extent cx="5760720" cy="3600450"/>
            <wp:docPr id="1" name="01-landing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-landing.png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02-post-login.png</w:t>
      </w:r>
    </w:p>
    <w:p>
      <w:r>
        <w:drawing>
          <wp:inline distT="0" distB="0" distL="0" distR="0">
            <wp:extent cx="5760720" cy="3600450"/>
            <wp:docPr id="2" name="02-post-login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2-post-login.png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03-pn-no-nan-totals-00-journey-start.png</w:t>
      </w:r>
    </w:p>
    <w:p>
      <w:r>
        <w:drawing>
          <wp:inline distT="0" distB="0" distL="0" distR="0">
            <wp:extent cx="5760720" cy="3600450"/>
            <wp:docPr id="3" name="03-pn-no-nan-totals-00-journey-start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pn-no-nan-totals-00-journey-start.png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03-pn-no-nan-totals-01-navigate.png</w:t>
      </w:r>
    </w:p>
    <w:p>
      <w:r>
        <w:drawing>
          <wp:inline distT="0" distB="0" distL="0" distR="0">
            <wp:extent cx="5760720" cy="3600450"/>
            <wp:docPr id="4" name="03-pn-no-nan-totals-01-navigate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3-pn-no-nan-totals-01-navigate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03-pn-no-nan-totals-failed.png</w:t>
      </w:r>
    </w:p>
    <w:p>
      <w:r>
        <w:drawing>
          <wp:inline distT="0" distB="0" distL="0" distR="0">
            <wp:extent cx="5760720" cy="3600450"/>
            <wp:docPr id="5" name="03-pn-no-nan-totals-faile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3-pn-no-nan-totals-failed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b/>
        </w:rPr>
        <w:t xml:space="preserve">Network Issues</w:t>
      </w:r>
    </w:p>
    <w:p>
      <w:r>
        <w:t xml:space="preserve">- GET http://100.68.36.49:3080/api/notifications/stream?access_token=eyJhbGciOiJIUzI1NiIsInR5cCI6IkpXVCJ9.eyJzdWIiOiJjbGF1ZGUtZGV2QGFyY29udHJvbHMuaW50ZXJuYWwiLCJ1c2VyX2lkIjoiN2NlNDFmZjAtZDBmNy00NzMxLTkzNGIt — net::ERR_ABORTED</w:t>
      </w:r>
    </w:p>
    <w:p>
      <w:r>
        <w:t xml:space="preserve">- GET http://100.68.36.49:3080/api/notifications/stream?access_token=eyJhbGciOiJIUzI1NiIsInR5cCI6IkpXVCJ9.eyJzdWIiOiJjbGF1ZGUtZGV2QGFyY29udHJvbHMuaW50ZXJuYWwiLCJ1c2VyX2lkIjoiN2NlNDFmZjAtZDBmNy00NzMxLTkzNGIt — net::ERR_ABORTED</w:t>
      </w:r>
    </w:p>
    <w:sectPr>
      <w:pgSz w:w="11906" w:h="16838"/>
      <w:pgMar w:top="720" w:right="720" w:bottom="720" w:left="720" w:header="720" w:footer="720" w:gutter="0"/>
    </w:sectPr>
  </w:body>
</w:document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/Relationships>
</file>